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F82" w:rsidRPr="00264E34" w:rsidRDefault="00F75F82" w:rsidP="00F75F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264E34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F75F82" w:rsidRPr="00264E34" w:rsidRDefault="00F75F82" w:rsidP="00F75F82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264E34">
        <w:rPr>
          <w:rFonts w:ascii="Times New Roman" w:hAnsi="Times New Roman" w:cs="Times New Roman"/>
          <w:sz w:val="28"/>
          <w:szCs w:val="28"/>
        </w:rPr>
        <w:t>Глубочанская</w:t>
      </w:r>
      <w:proofErr w:type="spellEnd"/>
      <w:r w:rsidRPr="00264E34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 8</w:t>
      </w:r>
    </w:p>
    <w:p w:rsidR="00F75F82" w:rsidRPr="00264E34" w:rsidRDefault="00F75F82" w:rsidP="00F75F82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1"/>
        <w:tblW w:w="10031" w:type="dxa"/>
        <w:tblLook w:val="04A0"/>
      </w:tblPr>
      <w:tblGrid>
        <w:gridCol w:w="6062"/>
        <w:gridCol w:w="3969"/>
      </w:tblGrid>
      <w:tr w:rsidR="00F75F82" w:rsidRPr="00264E34" w:rsidTr="001C3AD8">
        <w:tc>
          <w:tcPr>
            <w:tcW w:w="6062" w:type="dxa"/>
          </w:tcPr>
          <w:p w:rsidR="00F75F82" w:rsidRPr="00264E34" w:rsidRDefault="00F75F82" w:rsidP="001C3A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5F82" w:rsidRPr="00264E34" w:rsidRDefault="00F75F82" w:rsidP="001C3AD8">
            <w:pPr>
              <w:tabs>
                <w:tab w:val="left" w:pos="403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64E34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 «Утверждаю»</w:t>
            </w:r>
          </w:p>
        </w:tc>
        <w:tc>
          <w:tcPr>
            <w:tcW w:w="3969" w:type="dxa"/>
          </w:tcPr>
          <w:p w:rsidR="00F75F82" w:rsidRPr="00264E34" w:rsidRDefault="00F75F82" w:rsidP="001C3A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5F82" w:rsidRPr="00264E34" w:rsidRDefault="00F75F82" w:rsidP="001C3A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75F82" w:rsidRPr="00264E34" w:rsidRDefault="00F75F82" w:rsidP="00F75F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Pr="00264E34">
        <w:rPr>
          <w:rFonts w:ascii="Times New Roman" w:hAnsi="Times New Roman" w:cs="Times New Roman"/>
          <w:sz w:val="28"/>
          <w:szCs w:val="28"/>
        </w:rPr>
        <w:t xml:space="preserve"> Ди</w:t>
      </w:r>
      <w:r>
        <w:rPr>
          <w:rFonts w:ascii="Times New Roman" w:hAnsi="Times New Roman" w:cs="Times New Roman"/>
          <w:sz w:val="28"/>
          <w:szCs w:val="28"/>
        </w:rPr>
        <w:t>ректор</w:t>
      </w:r>
    </w:p>
    <w:p w:rsidR="00F75F82" w:rsidRPr="00264E34" w:rsidRDefault="00F75F82" w:rsidP="00F75F82">
      <w:pPr>
        <w:jc w:val="center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264E34">
        <w:rPr>
          <w:rFonts w:ascii="Times New Roman" w:hAnsi="Times New Roman" w:cs="Times New Roman"/>
          <w:sz w:val="28"/>
          <w:szCs w:val="28"/>
        </w:rPr>
        <w:t xml:space="preserve">  Приказ </w:t>
      </w:r>
      <w:proofErr w:type="spellStart"/>
      <w:proofErr w:type="gramStart"/>
      <w:r w:rsidRPr="00264E3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264E34">
        <w:rPr>
          <w:rFonts w:ascii="Times New Roman" w:hAnsi="Times New Roman" w:cs="Times New Roman"/>
          <w:sz w:val="28"/>
          <w:szCs w:val="28"/>
        </w:rPr>
        <w:t>________________№</w:t>
      </w:r>
      <w:proofErr w:type="spellEnd"/>
      <w:r w:rsidRPr="00264E34">
        <w:rPr>
          <w:rFonts w:ascii="Times New Roman" w:hAnsi="Times New Roman" w:cs="Times New Roman"/>
          <w:sz w:val="28"/>
          <w:szCs w:val="28"/>
        </w:rPr>
        <w:t xml:space="preserve"> ________</w:t>
      </w:r>
    </w:p>
    <w:p w:rsidR="00F75F82" w:rsidRPr="00264E34" w:rsidRDefault="00F75F82" w:rsidP="00F75F82">
      <w:pPr>
        <w:jc w:val="center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Pr="00264E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E34">
        <w:rPr>
          <w:rFonts w:ascii="Times New Roman" w:hAnsi="Times New Roman" w:cs="Times New Roman"/>
          <w:sz w:val="28"/>
          <w:szCs w:val="28"/>
        </w:rPr>
        <w:t>__________Алпатова</w:t>
      </w:r>
      <w:proofErr w:type="spellEnd"/>
      <w:r w:rsidRPr="00264E34">
        <w:rPr>
          <w:rFonts w:ascii="Times New Roman" w:hAnsi="Times New Roman" w:cs="Times New Roman"/>
          <w:sz w:val="28"/>
          <w:szCs w:val="28"/>
        </w:rPr>
        <w:t xml:space="preserve"> Л.Н.</w:t>
      </w:r>
    </w:p>
    <w:p w:rsidR="00F75F82" w:rsidRPr="00264E34" w:rsidRDefault="00F75F82" w:rsidP="00F75F8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5F82" w:rsidRPr="00264E34" w:rsidRDefault="00F75F82" w:rsidP="00F75F82">
      <w:pPr>
        <w:jc w:val="center"/>
        <w:rPr>
          <w:rFonts w:ascii="Times New Roman" w:hAnsi="Times New Roman" w:cs="Times New Roman"/>
        </w:rPr>
      </w:pPr>
    </w:p>
    <w:p w:rsidR="00F75F82" w:rsidRPr="00264E34" w:rsidRDefault="00F75F82" w:rsidP="00F75F82">
      <w:pPr>
        <w:jc w:val="center"/>
        <w:rPr>
          <w:rFonts w:ascii="Times New Roman" w:hAnsi="Times New Roman" w:cs="Times New Roman"/>
        </w:rPr>
      </w:pPr>
    </w:p>
    <w:p w:rsidR="00F75F82" w:rsidRPr="00264E34" w:rsidRDefault="00F75F82" w:rsidP="00F75F82">
      <w:pPr>
        <w:tabs>
          <w:tab w:val="left" w:pos="33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                                      </w:t>
      </w:r>
      <w:r w:rsidRPr="00264E34">
        <w:rPr>
          <w:rFonts w:ascii="Times New Roman" w:hAnsi="Times New Roman" w:cs="Times New Roman"/>
          <w:sz w:val="28"/>
          <w:szCs w:val="28"/>
        </w:rPr>
        <w:t>Программа курса внеурочной деятельности</w:t>
      </w:r>
    </w:p>
    <w:p w:rsidR="00F75F82" w:rsidRPr="00264E34" w:rsidRDefault="00F75F82" w:rsidP="00F75F82">
      <w:pPr>
        <w:tabs>
          <w:tab w:val="left" w:pos="38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«Разговор  о </w:t>
      </w:r>
      <w:proofErr w:type="gramStart"/>
      <w:r>
        <w:rPr>
          <w:rFonts w:ascii="Times New Roman" w:hAnsi="Times New Roman" w:cs="Times New Roman"/>
          <w:sz w:val="28"/>
          <w:szCs w:val="28"/>
        </w:rPr>
        <w:t>важном</w:t>
      </w:r>
      <w:proofErr w:type="gramEnd"/>
      <w:r>
        <w:rPr>
          <w:rFonts w:ascii="Times New Roman" w:hAnsi="Times New Roman" w:cs="Times New Roman"/>
          <w:sz w:val="28"/>
          <w:szCs w:val="28"/>
        </w:rPr>
        <w:t>»</w:t>
      </w:r>
    </w:p>
    <w:p w:rsidR="00F75F82" w:rsidRPr="00264E34" w:rsidRDefault="00F75F82" w:rsidP="00F75F82">
      <w:pPr>
        <w:jc w:val="center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 xml:space="preserve">патриотическому  </w:t>
      </w:r>
      <w:r w:rsidRPr="00264E34">
        <w:rPr>
          <w:rFonts w:ascii="Times New Roman" w:hAnsi="Times New Roman" w:cs="Times New Roman"/>
          <w:sz w:val="28"/>
          <w:szCs w:val="28"/>
        </w:rPr>
        <w:t xml:space="preserve"> направлению</w:t>
      </w:r>
    </w:p>
    <w:p w:rsidR="00F75F82" w:rsidRPr="00264E34" w:rsidRDefault="00F75F82" w:rsidP="00F75F82">
      <w:pPr>
        <w:jc w:val="center"/>
        <w:rPr>
          <w:rFonts w:ascii="Times New Roman" w:hAnsi="Times New Roman" w:cs="Times New Roman"/>
        </w:rPr>
      </w:pPr>
    </w:p>
    <w:p w:rsidR="00F75F82" w:rsidRPr="00264E34" w:rsidRDefault="00F75F82" w:rsidP="00F75F82">
      <w:pPr>
        <w:jc w:val="center"/>
        <w:rPr>
          <w:rFonts w:ascii="Times New Roman" w:hAnsi="Times New Roman" w:cs="Times New Roman"/>
        </w:rPr>
      </w:pPr>
    </w:p>
    <w:p w:rsidR="00F75F82" w:rsidRPr="00264E34" w:rsidRDefault="00F75F82" w:rsidP="00F75F82">
      <w:pPr>
        <w:jc w:val="center"/>
        <w:rPr>
          <w:rFonts w:ascii="Times New Roman" w:hAnsi="Times New Roman" w:cs="Times New Roman"/>
        </w:rPr>
      </w:pPr>
    </w:p>
    <w:p w:rsidR="00F75F82" w:rsidRPr="00264E34" w:rsidRDefault="00F75F82" w:rsidP="00F75F82">
      <w:pPr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</w:rPr>
        <w:t xml:space="preserve">                                                           </w:t>
      </w:r>
    </w:p>
    <w:p w:rsidR="00F75F82" w:rsidRPr="00264E34" w:rsidRDefault="00F75F82" w:rsidP="00F75F8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75F82" w:rsidRPr="00264E34" w:rsidRDefault="00F75F82" w:rsidP="00F75F82">
      <w:pPr>
        <w:jc w:val="right"/>
        <w:rPr>
          <w:rFonts w:ascii="Times New Roman" w:hAnsi="Times New Roman" w:cs="Times New Roman"/>
          <w:sz w:val="32"/>
          <w:szCs w:val="32"/>
        </w:rPr>
      </w:pPr>
    </w:p>
    <w:p w:rsidR="00F75F82" w:rsidRPr="00264E34" w:rsidRDefault="00F75F82" w:rsidP="00F75F8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   1-4</w:t>
      </w:r>
    </w:p>
    <w:p w:rsidR="00F75F82" w:rsidRPr="00264E34" w:rsidRDefault="00F75F82" w:rsidP="00F75F82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 135</w:t>
      </w:r>
      <w:r w:rsidRPr="00264E34">
        <w:rPr>
          <w:rFonts w:ascii="Times New Roman" w:hAnsi="Times New Roman" w:cs="Times New Roman"/>
          <w:sz w:val="28"/>
          <w:szCs w:val="28"/>
        </w:rPr>
        <w:t xml:space="preserve"> ч</w:t>
      </w:r>
    </w:p>
    <w:p w:rsidR="00F75F82" w:rsidRPr="00264E34" w:rsidRDefault="00F75F82" w:rsidP="00F75F8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>Учитель                      Крамарова  Людмила Фёдоровна</w:t>
      </w:r>
    </w:p>
    <w:p w:rsidR="00F75F82" w:rsidRDefault="00F75F82" w:rsidP="00F75F82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64E34">
        <w:rPr>
          <w:rFonts w:ascii="Times New Roman" w:hAnsi="Times New Roman" w:cs="Times New Roman"/>
          <w:sz w:val="32"/>
          <w:szCs w:val="32"/>
        </w:rPr>
        <w:tab/>
      </w:r>
    </w:p>
    <w:p w:rsidR="00F75F82" w:rsidRDefault="00F75F82" w:rsidP="00F75F82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F75F82" w:rsidRDefault="00F75F82" w:rsidP="00F75F82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F75F82" w:rsidRPr="00264E34" w:rsidRDefault="00F75F82" w:rsidP="00F75F82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75F82" w:rsidRDefault="00F75F82" w:rsidP="00F75F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х. Глубокий</w:t>
      </w:r>
    </w:p>
    <w:p w:rsidR="00F75F82" w:rsidRPr="00264E34" w:rsidRDefault="00F75F82" w:rsidP="00F75F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2022 г.</w:t>
      </w:r>
    </w:p>
    <w:p w:rsidR="00F75F82" w:rsidRPr="00264E34" w:rsidRDefault="00F75F82" w:rsidP="00F75F82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4"/>
          <w:sz w:val="28"/>
          <w:szCs w:val="28"/>
        </w:rPr>
      </w:pPr>
      <w:r>
        <w:rPr>
          <w:rStyle w:val="a4"/>
        </w:rPr>
        <w:lastRenderedPageBreak/>
        <w:t xml:space="preserve">                                                                  </w:t>
      </w:r>
      <w:r w:rsidRPr="00264E34">
        <w:rPr>
          <w:rStyle w:val="a4"/>
          <w:sz w:val="28"/>
          <w:szCs w:val="28"/>
        </w:rPr>
        <w:t>Пояснительная записка</w:t>
      </w:r>
    </w:p>
    <w:p w:rsidR="00F75F82" w:rsidRPr="00264E34" w:rsidRDefault="00F75F82" w:rsidP="00F75F82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4"/>
        </w:rPr>
      </w:pPr>
    </w:p>
    <w:p w:rsidR="00F75F82" w:rsidRPr="004B30FD" w:rsidRDefault="00F75F82" w:rsidP="00F75F82">
      <w:pPr>
        <w:ind w:left="-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0368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4B30FD">
        <w:rPr>
          <w:rFonts w:ascii="Times New Roman" w:hAnsi="Times New Roman" w:cs="Times New Roman"/>
          <w:sz w:val="28"/>
          <w:szCs w:val="28"/>
        </w:rPr>
        <w:t>Нормативные документы, обеспечивающие реализацию программы по внеурочной деятельности:</w:t>
      </w:r>
    </w:p>
    <w:p w:rsidR="00141F0F" w:rsidRPr="004B30FD" w:rsidRDefault="00141F0F" w:rsidP="00141F0F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Закон Российской Федерации «Об образовании» от 29.12.12 №273-ФЗ» (ред. от 02.03.2016; с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изм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>. и доп., вступ. в силу с 01.07.2016)</w:t>
      </w:r>
    </w:p>
    <w:p w:rsidR="00141F0F" w:rsidRPr="004B30FD" w:rsidRDefault="00141F0F" w:rsidP="00141F0F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bCs/>
          <w:iCs/>
          <w:sz w:val="28"/>
          <w:szCs w:val="28"/>
        </w:rPr>
        <w:t xml:space="preserve">2.     </w:t>
      </w:r>
      <w:r w:rsidRPr="004B30F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Приказ </w:t>
      </w:r>
      <w:proofErr w:type="spellStart"/>
      <w:r w:rsidRPr="004B30F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Минобрнауки</w:t>
      </w:r>
      <w:proofErr w:type="spellEnd"/>
      <w:r w:rsidRPr="004B30F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России от 29.12.2014 № 1644 «О внесении изменений в приказ Министерства образования и науки Российской Федерации от 17 декабря 2010 г. № 1897 «Об утверждении федерального государственного образовательного стандарта основного общего образования»;</w:t>
      </w:r>
    </w:p>
    <w:p w:rsidR="00141F0F" w:rsidRPr="004B30FD" w:rsidRDefault="00141F0F" w:rsidP="00141F0F">
      <w:pPr>
        <w:ind w:left="-284"/>
        <w:outlineLvl w:val="1"/>
        <w:rPr>
          <w:rFonts w:ascii="Times New Roman" w:hAnsi="Times New Roman" w:cs="Times New Roman"/>
          <w:bCs/>
          <w:sz w:val="28"/>
          <w:szCs w:val="28"/>
        </w:rPr>
      </w:pPr>
      <w:r w:rsidRPr="004B30FD">
        <w:rPr>
          <w:rFonts w:ascii="Times New Roman" w:hAnsi="Times New Roman" w:cs="Times New Roman"/>
          <w:bCs/>
          <w:sz w:val="28"/>
          <w:szCs w:val="28"/>
        </w:rPr>
        <w:t xml:space="preserve">4.     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 </w:t>
      </w:r>
    </w:p>
    <w:p w:rsidR="00141F0F" w:rsidRPr="004B30FD" w:rsidRDefault="00141F0F" w:rsidP="00141F0F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5.    Письмо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 xml:space="preserve"> России от 12.05.2011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141F0F" w:rsidRPr="004B30FD" w:rsidRDefault="00141F0F" w:rsidP="00141F0F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>6.    Концепции развития дополнительного образования детей (</w:t>
      </w:r>
      <w:proofErr w:type="gramStart"/>
      <w:r w:rsidRPr="004B30FD">
        <w:rPr>
          <w:rFonts w:ascii="Times New Roman" w:hAnsi="Times New Roman" w:cs="Times New Roman"/>
          <w:sz w:val="28"/>
          <w:szCs w:val="28"/>
        </w:rPr>
        <w:t>утверждена</w:t>
      </w:r>
      <w:proofErr w:type="gramEnd"/>
      <w:r w:rsidRPr="004B30FD">
        <w:rPr>
          <w:rFonts w:ascii="Times New Roman" w:hAnsi="Times New Roman" w:cs="Times New Roman"/>
          <w:sz w:val="28"/>
          <w:szCs w:val="28"/>
        </w:rPr>
        <w:t xml:space="preserve"> распоряжением Правительства Российской Федерации от 4 сентября </w:t>
      </w:r>
      <w:smartTag w:uri="urn:schemas-microsoft-com:office:smarttags" w:element="metricconverter">
        <w:smartTagPr>
          <w:attr w:name="ProductID" w:val="2014 г"/>
        </w:smartTagPr>
        <w:r w:rsidRPr="004B30FD">
          <w:rPr>
            <w:rFonts w:ascii="Times New Roman" w:hAnsi="Times New Roman" w:cs="Times New Roman"/>
            <w:sz w:val="28"/>
            <w:szCs w:val="28"/>
          </w:rPr>
          <w:t>2014 г</w:t>
        </w:r>
      </w:smartTag>
      <w:r w:rsidRPr="004B30FD">
        <w:rPr>
          <w:rFonts w:ascii="Times New Roman" w:hAnsi="Times New Roman" w:cs="Times New Roman"/>
          <w:sz w:val="28"/>
          <w:szCs w:val="28"/>
        </w:rPr>
        <w:t>. № 1726-р).</w:t>
      </w:r>
    </w:p>
    <w:p w:rsidR="00141F0F" w:rsidRPr="004B30FD" w:rsidRDefault="00141F0F" w:rsidP="00141F0F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Style w:val="a4"/>
          <w:rFonts w:ascii="Times New Roman" w:hAnsi="Times New Roman" w:cs="Times New Roman"/>
          <w:sz w:val="28"/>
          <w:szCs w:val="28"/>
        </w:rPr>
        <w:t xml:space="preserve">7. </w:t>
      </w:r>
      <w:r w:rsidRPr="004B30FD">
        <w:rPr>
          <w:rStyle w:val="a4"/>
          <w:rFonts w:ascii="Times New Roman" w:hAnsi="Times New Roman" w:cs="Times New Roman"/>
          <w:b w:val="0"/>
          <w:sz w:val="28"/>
          <w:szCs w:val="28"/>
        </w:rPr>
        <w:t>Методические рекомендации по организации внеурочной деятельности и реализации дополнительных общеобразовательных программ</w:t>
      </w:r>
      <w:r w:rsidRPr="004B30FD">
        <w:rPr>
          <w:rStyle w:val="a4"/>
          <w:rFonts w:ascii="Times New Roman" w:hAnsi="Times New Roman" w:cs="Times New Roman"/>
          <w:sz w:val="28"/>
          <w:szCs w:val="28"/>
        </w:rPr>
        <w:t xml:space="preserve"> (</w:t>
      </w:r>
      <w:r w:rsidRPr="004B30FD">
        <w:rPr>
          <w:rFonts w:ascii="Times New Roman" w:hAnsi="Times New Roman" w:cs="Times New Roman"/>
          <w:sz w:val="28"/>
          <w:szCs w:val="28"/>
        </w:rPr>
        <w:t>Письмо Министерства  образования РФ от 02.04.2002 г. №13-51-28/13 «О повышении воспитательного потенциала общеобразовательного процесса в ОУ»)</w:t>
      </w:r>
    </w:p>
    <w:p w:rsidR="00141F0F" w:rsidRPr="004B30FD" w:rsidRDefault="00141F0F" w:rsidP="00141F0F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8.     Постановление главного государственного санитарного врача РФ от 29.12.2010 №189 «Об утверждении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 xml:space="preserve"> 2.4.2.2821-10 «Санитарно-эпидемиологические требования к условиям организации обучения в общеобразовательных учреждениях», зарегистрировано в Минюсте России 03.03.2011, регистрационный номер 19993</w:t>
      </w:r>
    </w:p>
    <w:p w:rsidR="00141F0F" w:rsidRPr="004B30FD" w:rsidRDefault="00141F0F" w:rsidP="00141F0F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>9. Основная образовательная программа начального общего образования МБ</w:t>
      </w:r>
      <w:r>
        <w:rPr>
          <w:rFonts w:ascii="Times New Roman" w:hAnsi="Times New Roman" w:cs="Times New Roman"/>
          <w:sz w:val="28"/>
          <w:szCs w:val="28"/>
        </w:rPr>
        <w:t xml:space="preserve">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Глубочанская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СОШ № 8 на 2022-2023</w:t>
      </w:r>
      <w:r w:rsidRPr="004B30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>. год (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F724ED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F724ED">
        <w:rPr>
          <w:rFonts w:ascii="Times New Roman" w:hAnsi="Times New Roman" w:cs="Times New Roman"/>
          <w:sz w:val="28"/>
          <w:szCs w:val="28"/>
        </w:rPr>
        <w:t>.</w:t>
      </w:r>
    </w:p>
    <w:p w:rsidR="00141F0F" w:rsidRPr="004B30FD" w:rsidRDefault="00141F0F" w:rsidP="00141F0F">
      <w:pPr>
        <w:ind w:left="-284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10.  План внеурочной деятельности МБОУ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Глубочанская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СОШ № 8 на 2022-2023</w:t>
      </w:r>
      <w:r w:rsidRPr="004B30FD">
        <w:rPr>
          <w:rFonts w:ascii="Times New Roman" w:hAnsi="Times New Roman" w:cs="Times New Roman"/>
          <w:sz w:val="28"/>
          <w:szCs w:val="28"/>
        </w:rPr>
        <w:t xml:space="preserve">   учебный год</w:t>
      </w:r>
      <w:proofErr w:type="gramStart"/>
      <w:r w:rsidRPr="004B30FD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</w:t>
      </w:r>
      <w:r w:rsidRPr="00F724ED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F75F82" w:rsidRPr="00F75F82" w:rsidRDefault="00F75F82" w:rsidP="00256F16">
      <w:pPr>
        <w:pStyle w:val="a5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56F16" w:rsidRDefault="00F75F82" w:rsidP="00F75F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256F16" w:rsidRDefault="00256F16" w:rsidP="00F75F82">
      <w:pPr>
        <w:rPr>
          <w:rFonts w:ascii="Times New Roman" w:hAnsi="Times New Roman" w:cs="Times New Roman"/>
          <w:sz w:val="28"/>
          <w:szCs w:val="28"/>
        </w:rPr>
      </w:pPr>
    </w:p>
    <w:p w:rsidR="00141F0F" w:rsidRDefault="00141F0F" w:rsidP="00F75F82">
      <w:pPr>
        <w:rPr>
          <w:rFonts w:ascii="Times New Roman" w:hAnsi="Times New Roman" w:cs="Times New Roman"/>
          <w:sz w:val="28"/>
          <w:szCs w:val="28"/>
        </w:rPr>
      </w:pPr>
    </w:p>
    <w:p w:rsidR="00F75F82" w:rsidRPr="00F75F82" w:rsidRDefault="00F75F82" w:rsidP="00F75F82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Пр</w:t>
      </w:r>
      <w:r w:rsidR="002956A2">
        <w:rPr>
          <w:rFonts w:ascii="Times New Roman" w:hAnsi="Times New Roman" w:cs="Times New Roman"/>
          <w:sz w:val="28"/>
          <w:szCs w:val="28"/>
        </w:rPr>
        <w:t xml:space="preserve">ограмма « Разговор </w:t>
      </w:r>
      <w:r>
        <w:rPr>
          <w:rFonts w:ascii="Times New Roman" w:hAnsi="Times New Roman" w:cs="Times New Roman"/>
          <w:sz w:val="28"/>
          <w:szCs w:val="28"/>
        </w:rPr>
        <w:t>о важном</w:t>
      </w:r>
      <w:r w:rsidRPr="00F75F82">
        <w:rPr>
          <w:rFonts w:ascii="Times New Roman" w:hAnsi="Times New Roman" w:cs="Times New Roman"/>
          <w:sz w:val="28"/>
          <w:szCs w:val="28"/>
        </w:rPr>
        <w:t xml:space="preserve">» составлена в соответствии с требованиями Федерального государственного образовательного стандарта начального общего образования и ориентирована  на формирование </w:t>
      </w:r>
      <w:proofErr w:type="spellStart"/>
      <w:r w:rsidRPr="00F75F82"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 w:rsidRPr="00F75F82">
        <w:rPr>
          <w:rFonts w:ascii="Times New Roman" w:hAnsi="Times New Roman" w:cs="Times New Roman"/>
          <w:sz w:val="28"/>
          <w:szCs w:val="28"/>
        </w:rPr>
        <w:t xml:space="preserve"> умений и </w:t>
      </w:r>
      <w:proofErr w:type="spellStart"/>
      <w:r w:rsidRPr="00F75F82">
        <w:rPr>
          <w:rFonts w:ascii="Times New Roman" w:hAnsi="Times New Roman" w:cs="Times New Roman"/>
          <w:sz w:val="28"/>
          <w:szCs w:val="28"/>
        </w:rPr>
        <w:t>деятельностных</w:t>
      </w:r>
      <w:proofErr w:type="spellEnd"/>
      <w:r w:rsidRPr="00F75F82">
        <w:rPr>
          <w:rFonts w:ascii="Times New Roman" w:hAnsi="Times New Roman" w:cs="Times New Roman"/>
          <w:sz w:val="28"/>
          <w:szCs w:val="28"/>
        </w:rPr>
        <w:t xml:space="preserve"> компетенций, а так же связанных с ними способностей и личностных качеств, определяющих успешность любого человека, как в учении, так и в жизни</w:t>
      </w:r>
      <w:proofErr w:type="gramEnd"/>
    </w:p>
    <w:p w:rsidR="00F75F82" w:rsidRPr="00F75F82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 курса:</w:t>
      </w: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 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AD3C17" w:rsidRPr="00F75F82" w:rsidRDefault="00F75F82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5F82">
        <w:rPr>
          <w:rFonts w:ascii="Times New Roman" w:eastAsia="Times New Roman" w:hAnsi="Times New Roman" w:cs="Times New Roman"/>
          <w:b/>
          <w:sz w:val="28"/>
          <w:szCs w:val="28"/>
        </w:rPr>
        <w:t>З</w:t>
      </w:r>
      <w:r w:rsidR="00AD3C17" w:rsidRPr="00F75F82">
        <w:rPr>
          <w:rFonts w:ascii="Times New Roman" w:eastAsia="Times New Roman" w:hAnsi="Times New Roman" w:cs="Times New Roman"/>
          <w:b/>
          <w:sz w:val="28"/>
          <w:szCs w:val="28"/>
        </w:rPr>
        <w:t>адачи: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воспитание активной гражданской позиции, духовно-нравственное и патриотическое воспитание на основе национальных ценностей;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совершенствование навыков общения со сверстниками и коммуникативных умений;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формирование культуры поведения в информационной среде.</w:t>
      </w:r>
    </w:p>
    <w:p w:rsidR="00256F16" w:rsidRDefault="00F75F82" w:rsidP="00F75F8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256F16" w:rsidRDefault="00256F16" w:rsidP="00F75F8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5F82" w:rsidRDefault="00F75F82" w:rsidP="00F75F8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Место учебного предмета, курса, дисциплины (модуля) в учебном плане</w:t>
      </w:r>
    </w:p>
    <w:p w:rsidR="00F75F82" w:rsidRPr="00D80CBC" w:rsidRDefault="00F75F82" w:rsidP="00F75F8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внеуро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чной деятельности по патриотическому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напр</w:t>
      </w:r>
      <w:r w:rsidR="002956A2">
        <w:rPr>
          <w:rFonts w:ascii="Times New Roman" w:eastAsia="Times New Roman" w:hAnsi="Times New Roman" w:cs="Times New Roman"/>
          <w:sz w:val="28"/>
          <w:szCs w:val="28"/>
        </w:rPr>
        <w:t>авлению  «Разговор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важном</w:t>
      </w:r>
      <w:proofErr w:type="gramEnd"/>
      <w:r w:rsidRPr="00D80CBC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предназначена для обучающихся 1-4 классов и 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рассчитана на проведение  1 часа  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неделю. 1 класс – 33часа, 2 класс - 34 часа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 3 класс - 34 часа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4 класс - 34 часа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 организации: дискуссионный клуб.</w:t>
      </w:r>
    </w:p>
    <w:p w:rsidR="00256F16" w:rsidRDefault="00F75F82" w:rsidP="00F75F82">
      <w:pPr>
        <w:autoSpaceDE w:val="0"/>
        <w:autoSpaceDN w:val="0"/>
        <w:adjustRightInd w:val="0"/>
        <w:ind w:left="360"/>
        <w:jc w:val="both"/>
        <w:rPr>
          <w:b/>
          <w:sz w:val="28"/>
          <w:szCs w:val="28"/>
        </w:rPr>
      </w:pPr>
      <w:r w:rsidRPr="005D3008">
        <w:rPr>
          <w:b/>
          <w:sz w:val="28"/>
          <w:szCs w:val="28"/>
        </w:rPr>
        <w:t xml:space="preserve">      </w:t>
      </w:r>
    </w:p>
    <w:p w:rsidR="00256F16" w:rsidRDefault="00256F16" w:rsidP="00F75F82">
      <w:pPr>
        <w:autoSpaceDE w:val="0"/>
        <w:autoSpaceDN w:val="0"/>
        <w:adjustRightInd w:val="0"/>
        <w:ind w:left="360"/>
        <w:jc w:val="both"/>
        <w:rPr>
          <w:b/>
          <w:sz w:val="28"/>
          <w:szCs w:val="28"/>
        </w:rPr>
      </w:pPr>
    </w:p>
    <w:p w:rsidR="00256F16" w:rsidRDefault="00256F16" w:rsidP="00F75F82">
      <w:pPr>
        <w:autoSpaceDE w:val="0"/>
        <w:autoSpaceDN w:val="0"/>
        <w:adjustRightInd w:val="0"/>
        <w:ind w:left="360"/>
        <w:jc w:val="both"/>
        <w:rPr>
          <w:b/>
          <w:sz w:val="28"/>
          <w:szCs w:val="28"/>
        </w:rPr>
      </w:pPr>
    </w:p>
    <w:p w:rsidR="00256F16" w:rsidRDefault="00256F16" w:rsidP="00F75F82">
      <w:pPr>
        <w:autoSpaceDE w:val="0"/>
        <w:autoSpaceDN w:val="0"/>
        <w:adjustRightInd w:val="0"/>
        <w:ind w:left="360"/>
        <w:jc w:val="both"/>
        <w:rPr>
          <w:b/>
          <w:sz w:val="28"/>
          <w:szCs w:val="28"/>
        </w:rPr>
      </w:pPr>
    </w:p>
    <w:p w:rsidR="00256F16" w:rsidRDefault="00256F16" w:rsidP="00F75F82">
      <w:pPr>
        <w:autoSpaceDE w:val="0"/>
        <w:autoSpaceDN w:val="0"/>
        <w:adjustRightInd w:val="0"/>
        <w:ind w:left="360"/>
        <w:jc w:val="both"/>
        <w:rPr>
          <w:b/>
          <w:sz w:val="28"/>
          <w:szCs w:val="28"/>
        </w:rPr>
      </w:pPr>
    </w:p>
    <w:p w:rsidR="00256F16" w:rsidRDefault="00256F16" w:rsidP="00F75F82">
      <w:pPr>
        <w:autoSpaceDE w:val="0"/>
        <w:autoSpaceDN w:val="0"/>
        <w:adjustRightInd w:val="0"/>
        <w:ind w:left="360"/>
        <w:jc w:val="both"/>
        <w:rPr>
          <w:b/>
          <w:sz w:val="28"/>
          <w:szCs w:val="28"/>
        </w:rPr>
      </w:pPr>
    </w:p>
    <w:p w:rsidR="00256F16" w:rsidRDefault="00256F16" w:rsidP="00F75F82">
      <w:pPr>
        <w:autoSpaceDE w:val="0"/>
        <w:autoSpaceDN w:val="0"/>
        <w:adjustRightInd w:val="0"/>
        <w:ind w:left="360"/>
        <w:jc w:val="both"/>
        <w:rPr>
          <w:b/>
          <w:sz w:val="28"/>
          <w:szCs w:val="28"/>
        </w:rPr>
      </w:pPr>
    </w:p>
    <w:p w:rsidR="00F75F82" w:rsidRPr="004E22CA" w:rsidRDefault="00F75F82" w:rsidP="00F75F82">
      <w:pPr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3008">
        <w:rPr>
          <w:b/>
          <w:sz w:val="28"/>
          <w:szCs w:val="28"/>
        </w:rPr>
        <w:lastRenderedPageBreak/>
        <w:t xml:space="preserve">      </w:t>
      </w:r>
      <w:r w:rsidRPr="004E22CA">
        <w:rPr>
          <w:rFonts w:ascii="Times New Roman" w:hAnsi="Times New Roman" w:cs="Times New Roman"/>
          <w:b/>
          <w:sz w:val="28"/>
          <w:szCs w:val="28"/>
        </w:rPr>
        <w:t>Планируемые  результаты освоения учебного предмета, курса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Личностные результаты: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становление ценностного отношения к своей Родине – России;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осознание своей этнокультурной и российской гражданской идентичности;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сопричастность к прошлому, настоящему и будущему своей страны и родного края;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уважение к своему и другим народам;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признание индивидуальности каждого человека;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проявление сопереживания, уважения и доброжелательности;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неприятие любых форм поведения, направленных на причинение физического и морального вреда другим людям;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бережное отношение к природе;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неприятие действий, приносящих вред природе.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D3C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AD3C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результаты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1) базовые логические действия: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сравнивать объекты, устанавливать основания для сравнения, устанавливать аналогии;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объединять части объекта (объекты) по определенному признаку;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определять существенный признак для классификации, классифицировать предложенные объекты;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выявлять недостаток информации для решения учебной (практической) задачи на основе предложенного алгоритма;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2) базовые исследовательские действия: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 помощью педагогического работника формулировать цель, планировать изменения объекта, ситуации;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сравнивать несколько вариантов решения задачи, выбирать наиболее </w:t>
      </w:r>
      <w:proofErr w:type="gramStart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подходящий</w:t>
      </w:r>
      <w:proofErr w:type="gramEnd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(на основе предложенных критериев);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прогнозировать возможное развитие процессов, событий и их последствия в аналогичных или сходных ситуациях;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3) работа с информацией: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выбирать источник получения информации;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согласно заданному алгоритму находить в предложенном источнике информацию, представленную в явном виде;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соблюдать с помощью взрослых (педагогических работников, -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анализировать и создавать текстовую, виде</w:t>
      </w:r>
      <w:proofErr w:type="gramStart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, графическую, звуковую информацию в соответствии с учебной задачей;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самостоятельно создавать схемы, таблицы для представления информации.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Овладение универсальными учебными коммуникативными действиями: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1) общение: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воспринимать и формулировать суждения, выражать эмоции в соответствии с целями и условиями общения в знакомой среде;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проявлять уважительное отношение к собеседнику, соблюдать правила ведения диалога и дискуссии;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признавать возможность существования разных точек зрения;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корректно и аргументировано высказывать свое мнение;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строить речевое высказывание в соответствии с поставленной задачей;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создавать устные и письменные тексты (описание, рассуждение, повествование);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готовить небольшие публичные выступления;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подбирать иллюстративный материал (рисунки, фото, плакаты) к тексту выступления;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2) совместная деятельность: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проявлять готовность руководить, выполнять поручения, подчиняться;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ответственно выполнять свою часть работы;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оценивать свой вклад в общий результат;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выполнять совместные проектные задания с опорой на предложенные образцы.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универсальными учебными регулятивными действиями: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1) самоорганизация: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планировать действия по решению учебной задачи для получения результата;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выстраивать последовательность выбранных действий;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2) самоконтроль: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устанавливать причины успеха/неудач учебной деятельности;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корректировать свои учебные действия для преодоления ошибок.</w:t>
      </w:r>
    </w:p>
    <w:p w:rsidR="00F75F82" w:rsidRPr="002956A2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956A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Сформировано представление: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о политическом устройстве Российского государства, его институтах, их роли в жизни общества, о его важнейших законах; о базовых национальных российских ценностях;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символах</w:t>
      </w:r>
      <w:proofErr w:type="gramEnd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институтах</w:t>
      </w:r>
      <w:proofErr w:type="gramEnd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гражданского общества, о возможностях участия граждан в общественном управлении; правах и обязанностях гражданина России;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  <w:proofErr w:type="gramEnd"/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религиозной картине мира, роли традиционных религий в развитии Российского государства, в истории и культуре нашей страны;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возможном негативном </w:t>
      </w:r>
      <w:proofErr w:type="gramStart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влиянии</w:t>
      </w:r>
      <w:proofErr w:type="gramEnd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морально-психологическое состояние человека компьютерных игр, кино, телевизионных передач, рекламы;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нравственных </w:t>
      </w:r>
      <w:proofErr w:type="gramStart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основах</w:t>
      </w:r>
      <w:proofErr w:type="gramEnd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учебы, ведущей роли образования, труда и значении творчества в жизни человека и общества;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роли знаний, науки, современного производства в жизни человека и общества;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единстве</w:t>
      </w:r>
      <w:proofErr w:type="gramEnd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влиянии</w:t>
      </w:r>
      <w:proofErr w:type="gramEnd"/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нравственности человека на состояние его здоровья и здоровья окружающих его людей; душевной и физической красоте человека;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важности физической культуры и спорта для здоровья человека, его образования, труда и творчества;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активной роли человека в природе.</w:t>
      </w:r>
    </w:p>
    <w:p w:rsidR="00F75F82" w:rsidRPr="002956A2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956A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Сформировано ценностное отношение: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к русскому языку как государственному, языку межнационального общения; своему национальному языку и культуре;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семье и семейным традициям;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учебе, труду и творчеству;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своему здоровью, здоровью родителей (законных представителей), членов своей семьи, педагогов, сверстников;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природе и всем формам жизни.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Сформирован интерес</w:t>
      </w: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к чтению, произведениям искусства, театру, музыке, выставкам и т. п.;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общественным явлениям, понимать активную роль человека в обществе;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государственным праздникам и важнейшим событиям в жизни России, в жизни родного города;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природе, природным явлениям и формам жизни;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художественному творчеству.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Сформированы умения: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устанавливать дружеские взаимоотношения в коллективе, основанные на взаимопомощи и взаимной поддержке;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проявлять бережное, гуманное отношение ко всему живому;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соблюдать общепринятые нормы поведения в обществе;</w:t>
      </w:r>
    </w:p>
    <w:p w:rsidR="00F75F82" w:rsidRPr="00AD3C17" w:rsidRDefault="00F75F82" w:rsidP="00F75F8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- 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256F16" w:rsidRDefault="002956A2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</w:t>
      </w:r>
    </w:p>
    <w:p w:rsidR="00256F16" w:rsidRDefault="00256F16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6F16" w:rsidRDefault="00256F16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6F16" w:rsidRDefault="00256F16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6F16" w:rsidRDefault="00256F16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6F16" w:rsidRDefault="00256F16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6F16" w:rsidRDefault="00256F16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6F16" w:rsidRDefault="00256F16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6F16" w:rsidRDefault="00256F16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D3C17" w:rsidRPr="00AD3C17" w:rsidRDefault="00256F16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                            </w:t>
      </w:r>
      <w:r w:rsidR="002956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AD3C17" w:rsidRPr="00AD3C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 курса внеурочной деятельности</w:t>
      </w:r>
    </w:p>
    <w:p w:rsidR="002956A2" w:rsidRPr="00E626D0" w:rsidRDefault="002956A2" w:rsidP="002956A2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E626D0">
        <w:rPr>
          <w:color w:val="000000"/>
          <w:sz w:val="28"/>
          <w:szCs w:val="28"/>
        </w:rPr>
        <w:t xml:space="preserve">Содержание определяется возрастными </w:t>
      </w:r>
      <w:r>
        <w:rPr>
          <w:color w:val="000000"/>
          <w:sz w:val="28"/>
          <w:szCs w:val="28"/>
        </w:rPr>
        <w:t xml:space="preserve">особенностями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 w:rsidRPr="00E626D0">
        <w:rPr>
          <w:color w:val="000000"/>
          <w:sz w:val="28"/>
          <w:szCs w:val="28"/>
        </w:rPr>
        <w:t>. Каждое занятие внеурочной деятельности имеет тематическое наполнение, связанное с рассмотрением определенной</w:t>
      </w:r>
      <w:r>
        <w:rPr>
          <w:color w:val="000000"/>
          <w:sz w:val="28"/>
          <w:szCs w:val="28"/>
        </w:rPr>
        <w:t xml:space="preserve"> темы. Обучающиеся</w:t>
      </w:r>
      <w:r w:rsidRPr="00E626D0">
        <w:rPr>
          <w:color w:val="000000"/>
          <w:sz w:val="28"/>
          <w:szCs w:val="28"/>
        </w:rPr>
        <w:t xml:space="preserve"> имеют возможность расширить свой кругозор, представления о </w:t>
      </w:r>
      <w:r>
        <w:rPr>
          <w:color w:val="000000"/>
          <w:sz w:val="28"/>
          <w:szCs w:val="28"/>
        </w:rPr>
        <w:t>государственных праздниках, знаменательных датах, традиционных праздниках</w:t>
      </w:r>
      <w:r w:rsidRPr="00AD3C17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о годовщинах</w:t>
      </w:r>
      <w:r w:rsidRPr="00AD3C17">
        <w:rPr>
          <w:color w:val="000000"/>
          <w:sz w:val="28"/>
          <w:szCs w:val="28"/>
        </w:rPr>
        <w:t xml:space="preserve"> со дня рождения известных людей – ученых, писателей, государственн</w:t>
      </w:r>
      <w:r>
        <w:rPr>
          <w:color w:val="000000"/>
          <w:sz w:val="28"/>
          <w:szCs w:val="28"/>
        </w:rPr>
        <w:t>ых деятелей и деятелей культуры.</w:t>
      </w:r>
      <w:r w:rsidRPr="00E626D0">
        <w:rPr>
          <w:color w:val="000000"/>
          <w:sz w:val="28"/>
          <w:szCs w:val="28"/>
        </w:rPr>
        <w:t xml:space="preserve"> Программа внеуро</w:t>
      </w:r>
      <w:r>
        <w:rPr>
          <w:color w:val="000000"/>
          <w:sz w:val="28"/>
          <w:szCs w:val="28"/>
        </w:rPr>
        <w:t xml:space="preserve">чной деятельности «Разговор о </w:t>
      </w:r>
      <w:proofErr w:type="gramStart"/>
      <w:r>
        <w:rPr>
          <w:color w:val="000000"/>
          <w:sz w:val="28"/>
          <w:szCs w:val="28"/>
        </w:rPr>
        <w:t>важном</w:t>
      </w:r>
      <w:proofErr w:type="gramEnd"/>
      <w:r w:rsidRPr="00E626D0">
        <w:rPr>
          <w:color w:val="000000"/>
          <w:sz w:val="28"/>
          <w:szCs w:val="28"/>
        </w:rPr>
        <w:t>» построена таким образом, что представляет возможность учащимся тренировать различные виды своих способностей</w:t>
      </w:r>
      <w:r>
        <w:rPr>
          <w:color w:val="000000"/>
          <w:sz w:val="28"/>
          <w:szCs w:val="28"/>
        </w:rPr>
        <w:t xml:space="preserve">. Учащийся </w:t>
      </w:r>
      <w:r w:rsidRPr="00E626D0">
        <w:rPr>
          <w:color w:val="000000"/>
          <w:sz w:val="28"/>
          <w:szCs w:val="28"/>
        </w:rPr>
        <w:t>становится заинтересованным субъектом в развитии своих способностей. Занятия, проводятся в активной форме</w:t>
      </w:r>
      <w:r>
        <w:rPr>
          <w:color w:val="000000"/>
          <w:sz w:val="28"/>
          <w:szCs w:val="28"/>
        </w:rPr>
        <w:t>. Эт</w:t>
      </w:r>
      <w:r w:rsidRPr="00E626D0">
        <w:rPr>
          <w:color w:val="000000"/>
          <w:sz w:val="28"/>
          <w:szCs w:val="28"/>
        </w:rPr>
        <w:t>о способствует формированию учебно-познавательных мотивов, потребности в творческой деятельност</w:t>
      </w:r>
      <w:r>
        <w:rPr>
          <w:color w:val="000000"/>
          <w:sz w:val="28"/>
          <w:szCs w:val="28"/>
        </w:rPr>
        <w:t xml:space="preserve">и, развитию кругозора </w:t>
      </w:r>
      <w:proofErr w:type="gramStart"/>
      <w:r>
        <w:rPr>
          <w:color w:val="000000"/>
          <w:sz w:val="28"/>
          <w:szCs w:val="28"/>
        </w:rPr>
        <w:t>у</w:t>
      </w:r>
      <w:proofErr w:type="gramEnd"/>
      <w:r>
        <w:rPr>
          <w:color w:val="000000"/>
          <w:sz w:val="28"/>
          <w:szCs w:val="28"/>
        </w:rPr>
        <w:t xml:space="preserve"> обучающихся</w:t>
      </w:r>
      <w:r w:rsidRPr="00E626D0">
        <w:rPr>
          <w:color w:val="000000"/>
          <w:sz w:val="28"/>
          <w:szCs w:val="28"/>
        </w:rPr>
        <w:t>.</w:t>
      </w:r>
    </w:p>
    <w:p w:rsidR="002956A2" w:rsidRPr="0025172D" w:rsidRDefault="002956A2" w:rsidP="002956A2">
      <w:pPr>
        <w:pStyle w:val="a3"/>
        <w:spacing w:after="0" w:afterAutospacing="0" w:line="276" w:lineRule="auto"/>
        <w:rPr>
          <w:b/>
          <w:color w:val="000000"/>
          <w:sz w:val="28"/>
          <w:szCs w:val="28"/>
        </w:rPr>
      </w:pPr>
      <w:r w:rsidRPr="0025172D">
        <w:rPr>
          <w:b/>
          <w:color w:val="000000"/>
          <w:sz w:val="28"/>
          <w:szCs w:val="28"/>
        </w:rPr>
        <w:t>Формы  работы:</w:t>
      </w:r>
    </w:p>
    <w:p w:rsidR="002956A2" w:rsidRPr="00D57674" w:rsidRDefault="002956A2" w:rsidP="002956A2">
      <w:pPr>
        <w:pStyle w:val="a5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Игры</w:t>
      </w:r>
    </w:p>
    <w:p w:rsidR="002956A2" w:rsidRPr="00D57674" w:rsidRDefault="002956A2" w:rsidP="002956A2">
      <w:pPr>
        <w:pStyle w:val="a5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</w:t>
      </w:r>
    </w:p>
    <w:p w:rsidR="002956A2" w:rsidRPr="00D57674" w:rsidRDefault="002956A2" w:rsidP="002956A2">
      <w:pPr>
        <w:pStyle w:val="a5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Беседы</w:t>
      </w:r>
    </w:p>
    <w:p w:rsidR="002956A2" w:rsidRPr="00D57674" w:rsidRDefault="002956A2" w:rsidP="002956A2">
      <w:pPr>
        <w:pStyle w:val="a5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Наблюдения</w:t>
      </w:r>
    </w:p>
    <w:p w:rsidR="002956A2" w:rsidRPr="00D57674" w:rsidRDefault="002956A2" w:rsidP="002956A2">
      <w:pPr>
        <w:pStyle w:val="a5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Педагогические ситуации</w:t>
      </w:r>
    </w:p>
    <w:p w:rsidR="002956A2" w:rsidRDefault="002956A2" w:rsidP="002956A2">
      <w:pPr>
        <w:pStyle w:val="a5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Экскурсии</w:t>
      </w:r>
    </w:p>
    <w:p w:rsidR="002956A2" w:rsidRPr="007F377E" w:rsidRDefault="002956A2" w:rsidP="002956A2">
      <w:pPr>
        <w:pStyle w:val="a5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Конкурсы и </w:t>
      </w:r>
      <w:r w:rsidRPr="007F377E">
        <w:rPr>
          <w:rFonts w:ascii="Times New Roman" w:hAnsi="Times New Roman" w:cs="Times New Roman"/>
          <w:color w:val="000000"/>
          <w:sz w:val="28"/>
          <w:szCs w:val="28"/>
        </w:rPr>
        <w:t xml:space="preserve"> викторины, с элементами творчества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самостоятельного поиска знаний</w:t>
      </w:r>
    </w:p>
    <w:p w:rsidR="002956A2" w:rsidRPr="00D57674" w:rsidRDefault="002956A2" w:rsidP="002956A2">
      <w:pPr>
        <w:pStyle w:val="a5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ИЗО</w:t>
      </w:r>
      <w:proofErr w:type="gramEnd"/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деятельность</w:t>
      </w:r>
    </w:p>
    <w:p w:rsidR="002956A2" w:rsidRPr="0025172D" w:rsidRDefault="002956A2" w:rsidP="002956A2">
      <w:pPr>
        <w:pStyle w:val="a3"/>
        <w:numPr>
          <w:ilvl w:val="0"/>
          <w:numId w:val="2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25172D">
        <w:rPr>
          <w:color w:val="000000"/>
          <w:sz w:val="28"/>
          <w:szCs w:val="28"/>
        </w:rPr>
        <w:t>Ситуации морального выбора</w:t>
      </w:r>
    </w:p>
    <w:p w:rsidR="002956A2" w:rsidRPr="0025172D" w:rsidRDefault="002956A2" w:rsidP="002956A2">
      <w:pPr>
        <w:pStyle w:val="a3"/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  <w:r w:rsidRPr="0025172D">
        <w:rPr>
          <w:b/>
          <w:color w:val="000000"/>
          <w:sz w:val="28"/>
          <w:szCs w:val="28"/>
        </w:rPr>
        <w:t>Формы организации детей:</w:t>
      </w:r>
    </w:p>
    <w:p w:rsidR="002956A2" w:rsidRPr="00D57674" w:rsidRDefault="002956A2" w:rsidP="002956A2">
      <w:pPr>
        <w:pStyle w:val="a5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Групповая работа</w:t>
      </w:r>
    </w:p>
    <w:p w:rsidR="002956A2" w:rsidRPr="00D57674" w:rsidRDefault="002956A2" w:rsidP="002956A2">
      <w:pPr>
        <w:pStyle w:val="a5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в парах</w:t>
      </w:r>
    </w:p>
    <w:p w:rsidR="002956A2" w:rsidRPr="0025172D" w:rsidRDefault="002956A2" w:rsidP="002956A2">
      <w:pPr>
        <w:pStyle w:val="a3"/>
        <w:numPr>
          <w:ilvl w:val="0"/>
          <w:numId w:val="2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25172D">
        <w:rPr>
          <w:color w:val="000000"/>
          <w:sz w:val="28"/>
          <w:szCs w:val="28"/>
        </w:rPr>
        <w:t>Индивидуальная работа</w:t>
      </w:r>
    </w:p>
    <w:p w:rsidR="002956A2" w:rsidRPr="0025172D" w:rsidRDefault="002956A2" w:rsidP="002956A2">
      <w:pPr>
        <w:pStyle w:val="a3"/>
        <w:numPr>
          <w:ilvl w:val="0"/>
          <w:numId w:val="2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25172D">
        <w:rPr>
          <w:color w:val="000000"/>
          <w:sz w:val="28"/>
          <w:szCs w:val="28"/>
        </w:rPr>
        <w:t xml:space="preserve">Дифференцированная работа </w:t>
      </w:r>
    </w:p>
    <w:p w:rsidR="002956A2" w:rsidRPr="002956A2" w:rsidRDefault="002956A2" w:rsidP="002956A2">
      <w:pPr>
        <w:pStyle w:val="a5"/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56A2">
        <w:rPr>
          <w:rFonts w:ascii="Times New Roman" w:eastAsia="Times New Roman" w:hAnsi="Times New Roman" w:cs="Times New Roman"/>
          <w:color w:val="000000"/>
          <w:sz w:val="28"/>
          <w:szCs w:val="28"/>
        </w:rPr>
        <w:t>дискуссионный клуб.</w:t>
      </w:r>
    </w:p>
    <w:p w:rsidR="002956A2" w:rsidRPr="00D024C1" w:rsidRDefault="002956A2" w:rsidP="002956A2">
      <w:pPr>
        <w:pStyle w:val="a7"/>
        <w:tabs>
          <w:tab w:val="left" w:pos="2121"/>
        </w:tabs>
        <w:ind w:left="424"/>
        <w:jc w:val="center"/>
        <w:rPr>
          <w:b/>
          <w:sz w:val="28"/>
          <w:szCs w:val="28"/>
        </w:rPr>
      </w:pPr>
    </w:p>
    <w:p w:rsidR="002956A2" w:rsidRPr="002956A2" w:rsidRDefault="002956A2" w:rsidP="002956A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Выбор содержания, форм и методов работы</w:t>
      </w:r>
      <w:r w:rsidRPr="00DD1893">
        <w:rPr>
          <w:rFonts w:ascii="Times New Roman" w:hAnsi="Times New Roman" w:cs="Times New Roman"/>
          <w:sz w:val="28"/>
          <w:szCs w:val="28"/>
        </w:rPr>
        <w:t xml:space="preserve">  определяется возрастными </w:t>
      </w:r>
      <w:r>
        <w:rPr>
          <w:rFonts w:ascii="Times New Roman" w:hAnsi="Times New Roman" w:cs="Times New Roman"/>
          <w:sz w:val="28"/>
          <w:szCs w:val="28"/>
        </w:rPr>
        <w:t xml:space="preserve"> и индивидуальными </w:t>
      </w:r>
      <w:r w:rsidRPr="002956A2">
        <w:rPr>
          <w:rFonts w:ascii="Times New Roman" w:hAnsi="Times New Roman" w:cs="Times New Roman"/>
          <w:sz w:val="28"/>
          <w:szCs w:val="28"/>
        </w:rPr>
        <w:t>особенностями обучающихся.</w:t>
      </w:r>
      <w:r w:rsidRPr="002956A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956A2" w:rsidRPr="002956A2" w:rsidRDefault="002956A2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956A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Содержание программы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знаний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Наша страна – Россия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165- лет со дня рождения К.Э. Циолковского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музыки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День пожилого человека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учителя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отца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Международный день школьных библиотек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народного единства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Мы разные, мы вместе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матери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Символы России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Волонтеры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Героев Отечества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Конституции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Тема Нового года. Семейные праздники и мечты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Рождество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снятия блокады Ленинграда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160 лет со дня рождения К.С. Станиславского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Российской науки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Россия и мир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защитника Отечества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Международный женский день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110 лет со дня рождения советского писателя и поэта, автора слов гимнов РФ и СССР С.В. Михалкова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воссоединения Крыма с Россией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Всемирный день театра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космонавтики. Мы – первые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Память о геноциде советского народа нацистами и их пособниками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Земли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Труда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Победы. Бессмертный полк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детских общественных организаций</w:t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Россия – страна возможностей</w:t>
      </w:r>
    </w:p>
    <w:p w:rsidR="002956A2" w:rsidRDefault="002956A2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956A2" w:rsidRDefault="002956A2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956A2" w:rsidRPr="00C83ABB" w:rsidRDefault="002956A2" w:rsidP="004E0A4C">
      <w:pPr>
        <w:spacing w:after="0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</w:t>
      </w:r>
      <w:r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Календарно – тематическое планирование по курсу внеуро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чной деятельности «Разговор о </w:t>
      </w:r>
      <w:proofErr w:type="gramStart"/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важном</w:t>
      </w:r>
      <w:proofErr w:type="gramEnd"/>
      <w:r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 1-</w:t>
      </w:r>
      <w:r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2 класс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ы</w:t>
      </w:r>
    </w:p>
    <w:tbl>
      <w:tblPr>
        <w:tblW w:w="10696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82"/>
        <w:gridCol w:w="1681"/>
        <w:gridCol w:w="2300"/>
        <w:gridCol w:w="794"/>
        <w:gridCol w:w="4371"/>
        <w:gridCol w:w="868"/>
      </w:tblGrid>
      <w:tr w:rsidR="00AD3C17" w:rsidRPr="00AD3C17" w:rsidTr="004E0A4C">
        <w:trPr>
          <w:trHeight w:val="360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 проведения занятия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Часы</w:t>
            </w:r>
          </w:p>
        </w:tc>
        <w:tc>
          <w:tcPr>
            <w:tcW w:w="4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ЦОР/ЭОР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Дата</w:t>
            </w:r>
          </w:p>
        </w:tc>
      </w:tr>
      <w:tr w:rsidR="00AD3C17" w:rsidRPr="00AD3C17" w:rsidTr="004E0A4C">
        <w:tc>
          <w:tcPr>
            <w:tcW w:w="10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знаний. Зачем человеку знания?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05.09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мы Родиной зовем?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интерактивной картой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12.09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Мечтаю летать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интерактивными карточками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19.09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 хочу увидеть музыку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Музыкальный конкурс талантов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26.09</w:t>
            </w:r>
          </w:p>
        </w:tc>
      </w:tr>
      <w:tr w:rsidR="00AD3C17" w:rsidRPr="00AD3C17" w:rsidTr="004E0A4C">
        <w:tc>
          <w:tcPr>
            <w:tcW w:w="10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наших бабушках и дедушках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Семейные истории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03.10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 первый учитель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Групповая работа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10.10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отца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Творческая мастерская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17.10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 и моя семья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Строим семейное древо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24.10</w:t>
            </w:r>
          </w:p>
        </w:tc>
      </w:tr>
      <w:tr w:rsidR="00AD3C17" w:rsidRPr="00AD3C17" w:rsidTr="004E0A4C">
        <w:tc>
          <w:tcPr>
            <w:tcW w:w="10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народного единства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интерактивной картой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</w:t>
            </w: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08.11.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Память времен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14.11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матери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Творческая мастерская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21.11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такое герб?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интерактивными карточками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28.11</w:t>
            </w:r>
          </w:p>
        </w:tc>
      </w:tr>
      <w:tr w:rsidR="00AD3C17" w:rsidRPr="00AD3C17" w:rsidTr="004E0A4C">
        <w:tc>
          <w:tcPr>
            <w:tcW w:w="10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Доброта – дорога к миру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Мультконцерт</w:t>
            </w:r>
            <w:proofErr w:type="spellEnd"/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05.12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Герои Отечества разных исторических эпох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галереей героев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12.12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Конституции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Эвристическая беседа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09.12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Умеем ли мы мечтать?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26.12</w:t>
            </w:r>
          </w:p>
        </w:tc>
      </w:tr>
      <w:tr w:rsidR="00AD3C17" w:rsidRPr="00AD3C17" w:rsidTr="004E0A4C">
        <w:tc>
          <w:tcPr>
            <w:tcW w:w="10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Светлый праздник Рождества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Творческая работа: елочная игрушка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16.01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Ленинград в дни блокады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 книжным текстом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23.01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Кто такие скоморохи?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Интерактивные карточки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30.01</w:t>
            </w:r>
          </w:p>
        </w:tc>
      </w:tr>
      <w:tr w:rsidR="00AD3C17" w:rsidRPr="00AD3C17" w:rsidTr="004E0A4C">
        <w:tc>
          <w:tcPr>
            <w:tcW w:w="10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Российские Кулибины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</w:t>
            </w: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13.02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21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Россия и мир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20.02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22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Есть такая профессия – Родину защищать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Обсуждение фильма о войне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27.02</w:t>
            </w:r>
          </w:p>
        </w:tc>
      </w:tr>
      <w:tr w:rsidR="00AD3C17" w:rsidRPr="00AD3C17" w:rsidTr="004E0A4C">
        <w:tc>
          <w:tcPr>
            <w:tcW w:w="10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Поговорим о наших мамах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Творческая работа: рисунок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06.03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такое гимн?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книжным текстом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13.03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Путешествие по Крыму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Виртуальная экскурсия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20.03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 иду … в театр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Чтение по ролям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27.03</w:t>
            </w:r>
          </w:p>
        </w:tc>
      </w:tr>
      <w:tr w:rsidR="00AD3C17" w:rsidRPr="00AD3C17" w:rsidTr="004E0A4C">
        <w:tc>
          <w:tcPr>
            <w:tcW w:w="10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жизни и подвиге Юрия Гагарина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Обсуждение фильма «Гагарин. Первый в космосе»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03.04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Память прошлого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стихов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10.04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Заповедники России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Виртуальная экскурсия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17.04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труда. Герои мирной жизни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 с ветеранами труда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24.04</w:t>
            </w:r>
          </w:p>
        </w:tc>
      </w:tr>
      <w:tr w:rsidR="00AD3C17" w:rsidRPr="00AD3C17" w:rsidTr="004E0A4C">
        <w:tc>
          <w:tcPr>
            <w:tcW w:w="10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Дети – герои </w:t>
            </w: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Великой Отечественной войны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Встреча с ветеранами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</w:t>
            </w: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15.05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32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детских общественных организаций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видеоматериалами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22.05</w:t>
            </w:r>
          </w:p>
        </w:tc>
      </w:tr>
      <w:tr w:rsidR="00AD3C17" w:rsidRPr="00AD3C17" w:rsidTr="004E0A4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увлечения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Творческий конкурс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29.05</w:t>
            </w:r>
          </w:p>
        </w:tc>
      </w:tr>
    </w:tbl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AD3C17" w:rsidRPr="00AD3C17" w:rsidRDefault="004E0A4C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Календарно – тематическое планирование по курсу внеуро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чной деятельности «Разговор о </w:t>
      </w:r>
      <w:proofErr w:type="gramStart"/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важном</w:t>
      </w:r>
      <w:proofErr w:type="gramEnd"/>
      <w:r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 3-4 </w:t>
      </w:r>
      <w:r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класс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ы</w:t>
      </w: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tbl>
      <w:tblPr>
        <w:tblW w:w="10696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82"/>
        <w:gridCol w:w="1802"/>
        <w:gridCol w:w="2620"/>
        <w:gridCol w:w="748"/>
        <w:gridCol w:w="3761"/>
        <w:gridCol w:w="1083"/>
      </w:tblGrid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 проведения занятия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Часы</w:t>
            </w:r>
          </w:p>
        </w:tc>
        <w:tc>
          <w:tcPr>
            <w:tcW w:w="3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ЦОР/ЭОР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Дата</w:t>
            </w:r>
          </w:p>
        </w:tc>
      </w:tr>
      <w:tr w:rsidR="00AD3C17" w:rsidRPr="00AD3C17" w:rsidTr="004E0A4C">
        <w:tc>
          <w:tcPr>
            <w:tcW w:w="961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знаний. Рекорды России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Образовательный 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квиз</w:t>
            </w:r>
            <w:proofErr w:type="spellEnd"/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05.09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 поколения к поколению: любовь россиян к Родине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12.09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Мечтаю летать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интерактивными карточками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19.09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 хочу услышать музыку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Музыкальный конкурс талантов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26.09</w:t>
            </w:r>
          </w:p>
        </w:tc>
      </w:tr>
      <w:tr w:rsidR="00AD3C17" w:rsidRPr="00AD3C17" w:rsidTr="004E0A4C">
        <w:tc>
          <w:tcPr>
            <w:tcW w:w="961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наших бабушках и дедушках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Семейные истории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</w:t>
            </w: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03.10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Яснополянская школа и ее учитель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текстом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10.10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7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отца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Творческая мастерская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17.10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Петр и 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Феврония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Муромские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иллюстрациями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24.10</w:t>
            </w:r>
          </w:p>
        </w:tc>
      </w:tr>
      <w:tr w:rsidR="00AD3C17" w:rsidRPr="00AD3C17" w:rsidTr="004E0A4C">
        <w:tc>
          <w:tcPr>
            <w:tcW w:w="961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народного единства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интерактивной картой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08.11.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Память времен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Групповое обсуждение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14.11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матери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Творческая мастерская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21.11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Герб России и Москвы. Легенда о Георгии Победоносце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видеорядом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28.11</w:t>
            </w:r>
          </w:p>
        </w:tc>
      </w:tr>
      <w:tr w:rsidR="00AD3C17" w:rsidRPr="00AD3C17" w:rsidTr="004E0A4C">
        <w:tc>
          <w:tcPr>
            <w:tcW w:w="961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Один час моей жизни. Что я могу сделать для других?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Групповое обсуждение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05.12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Герои Отечества разных исторических эпох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 Галереей героев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12.12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Конституции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Эвристическая беседа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09.12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16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чем мы мечтаем?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стихов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26.12</w:t>
            </w:r>
          </w:p>
        </w:tc>
      </w:tr>
      <w:tr w:rsidR="00AD3C17" w:rsidRPr="00AD3C17" w:rsidTr="004E0A4C">
        <w:tc>
          <w:tcPr>
            <w:tcW w:w="961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Светлый праздник Рождества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Пишем письмо Дедушке Морозу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16.01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Ленинград в дни блокады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книжным текстом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23.01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Рождение московского художественного театра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Виртуальная экскурсия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30.01</w:t>
            </w:r>
          </w:p>
        </w:tc>
      </w:tr>
      <w:tr w:rsidR="00AD3C17" w:rsidRPr="00AD3C17" w:rsidTr="004E0A4C">
        <w:tc>
          <w:tcPr>
            <w:tcW w:w="961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российской науки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13.02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Россия и мир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20.02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Есть такая профессия – Родину защищать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Литературная гостиная: конкурс стихов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27.02</w:t>
            </w:r>
          </w:p>
        </w:tc>
      </w:tr>
      <w:tr w:rsidR="00AD3C17" w:rsidRPr="00AD3C17" w:rsidTr="004E0A4C">
        <w:tc>
          <w:tcPr>
            <w:tcW w:w="961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 Марта – женский праздник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Творческий 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флешмоб</w:t>
            </w:r>
            <w:proofErr w:type="spellEnd"/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06.03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Гимн России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книжным текстом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13.03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Путешествие по Крыму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Виртуальная экскурсия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20.03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 иду … в театр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Чтение по ролям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27.03</w:t>
            </w:r>
          </w:p>
        </w:tc>
      </w:tr>
      <w:tr w:rsidR="00AD3C17" w:rsidRPr="00AD3C17" w:rsidTr="004E0A4C">
        <w:tc>
          <w:tcPr>
            <w:tcW w:w="961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День </w:t>
            </w: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космонавтики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Обсуждение </w:t>
            </w: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фильма «Время</w:t>
            </w:r>
            <w:proofErr w:type="gram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</w:t>
            </w:r>
            <w:proofErr w:type="gram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ервых»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37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</w:t>
            </w: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03.04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28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Память прошлого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стихов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10.04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«Дом для дикой природы»: история создания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видеоматериалами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17.04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труда. Мужественные профессии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 с ветеранами труда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24.04</w:t>
            </w:r>
          </w:p>
        </w:tc>
      </w:tr>
      <w:tr w:rsidR="00AD3C17" w:rsidRPr="00AD3C17" w:rsidTr="004E0A4C">
        <w:tc>
          <w:tcPr>
            <w:tcW w:w="961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Дорогами нашей Победы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Встреча с ветеранами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school-collection.edu.ru/collection/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edsoo.ru/Metodicheskie_videouroki.htm</w:t>
            </w:r>
          </w:p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apkpro.ru/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razgovory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-o-</w:t>
            </w:r>
            <w:proofErr w:type="spellStart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vazhnom</w:t>
            </w:r>
            <w:proofErr w:type="spellEnd"/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15.05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детских общественных организаций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видеоматериалами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22.05</w:t>
            </w:r>
          </w:p>
        </w:tc>
      </w:tr>
      <w:tr w:rsidR="00AD3C17" w:rsidRPr="00AD3C17" w:rsidTr="00256F16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увлечения</w:t>
            </w:r>
          </w:p>
        </w:tc>
        <w:tc>
          <w:tcPr>
            <w:tcW w:w="2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Творческий конкурс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C17" w:rsidRPr="00AD3C17" w:rsidRDefault="00AD3C17" w:rsidP="00AD3C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3C17" w:rsidRPr="00AD3C17" w:rsidRDefault="00AD3C17" w:rsidP="00AD3C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D3C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29.05</w:t>
            </w:r>
          </w:p>
        </w:tc>
      </w:tr>
    </w:tbl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3C1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AD3C17" w:rsidRPr="00AD3C17" w:rsidRDefault="00AD3C17" w:rsidP="00AD3C1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69"/>
        <w:gridCol w:w="5371"/>
      </w:tblGrid>
      <w:tr w:rsidR="00256F16" w:rsidRPr="0048330D" w:rsidTr="001C3AD8">
        <w:tc>
          <w:tcPr>
            <w:tcW w:w="5369" w:type="dxa"/>
          </w:tcPr>
          <w:p w:rsidR="00256F16" w:rsidRPr="0048330D" w:rsidRDefault="00256F16" w:rsidP="001C3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256F16" w:rsidRPr="0048330D" w:rsidRDefault="00256F16" w:rsidP="001C3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Протокол заседания</w:t>
            </w:r>
          </w:p>
          <w:p w:rsidR="00256F16" w:rsidRPr="0048330D" w:rsidRDefault="00256F16" w:rsidP="001C3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педагогического совета </w:t>
            </w:r>
          </w:p>
          <w:p w:rsidR="00256F16" w:rsidRPr="0048330D" w:rsidRDefault="00256F16" w:rsidP="001C3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Глубочанская</w:t>
            </w:r>
            <w:proofErr w:type="spellEnd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 СОШ № 8</w:t>
            </w:r>
          </w:p>
          <w:p w:rsidR="00256F16" w:rsidRPr="0048330D" w:rsidRDefault="00256F16" w:rsidP="001C3AD8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 «____»_________2022 </w:t>
            </w: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56F16" w:rsidRPr="0048330D" w:rsidRDefault="00256F16" w:rsidP="001C3AD8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6F16" w:rsidRPr="0048330D" w:rsidRDefault="00256F16" w:rsidP="001C3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1" w:type="dxa"/>
          </w:tcPr>
          <w:p w:rsidR="00256F16" w:rsidRPr="0048330D" w:rsidRDefault="00256F16" w:rsidP="001C3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256F16" w:rsidRPr="0048330D" w:rsidRDefault="00256F16" w:rsidP="001C3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  <w:p w:rsidR="00256F16" w:rsidRPr="0048330D" w:rsidRDefault="00256F16" w:rsidP="001C3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proofErr w:type="spellStart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Магомедалиева</w:t>
            </w:r>
            <w:proofErr w:type="spellEnd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 З.М.</w:t>
            </w:r>
          </w:p>
          <w:p w:rsidR="00256F16" w:rsidRPr="0048330D" w:rsidRDefault="00256F16" w:rsidP="001C3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«____» _______________ 2022</w:t>
            </w: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AD3C17" w:rsidRPr="00AD3C17" w:rsidRDefault="00AD3C17">
      <w:pPr>
        <w:rPr>
          <w:rFonts w:ascii="Times New Roman" w:hAnsi="Times New Roman" w:cs="Times New Roman"/>
          <w:sz w:val="28"/>
          <w:szCs w:val="28"/>
        </w:rPr>
      </w:pPr>
    </w:p>
    <w:sectPr w:rsidR="00AD3C17" w:rsidRPr="00AD3C17" w:rsidSect="00AD3C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D03DE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F84C76"/>
    <w:multiLevelType w:val="hybridMultilevel"/>
    <w:tmpl w:val="FB32524C"/>
    <w:lvl w:ilvl="0" w:tplc="DE1EB4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35EB2479"/>
    <w:multiLevelType w:val="hybridMultilevel"/>
    <w:tmpl w:val="1EB8F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D3C17"/>
    <w:rsid w:val="00141F0F"/>
    <w:rsid w:val="00256F16"/>
    <w:rsid w:val="002956A2"/>
    <w:rsid w:val="003C7F46"/>
    <w:rsid w:val="004E0A4C"/>
    <w:rsid w:val="00A56E96"/>
    <w:rsid w:val="00AD3C17"/>
    <w:rsid w:val="00F153B4"/>
    <w:rsid w:val="00F75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E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D3C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F75F82"/>
    <w:rPr>
      <w:b/>
      <w:bCs/>
    </w:rPr>
  </w:style>
  <w:style w:type="paragraph" w:styleId="a5">
    <w:name w:val="List Paragraph"/>
    <w:basedOn w:val="a"/>
    <w:link w:val="a6"/>
    <w:qFormat/>
    <w:rsid w:val="00F75F82"/>
    <w:pPr>
      <w:ind w:left="720"/>
      <w:contextualSpacing/>
    </w:pPr>
  </w:style>
  <w:style w:type="paragraph" w:customStyle="1" w:styleId="a7">
    <w:name w:val="Содержимое таблицы"/>
    <w:basedOn w:val="a"/>
    <w:rsid w:val="002956A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Абзац списка Знак"/>
    <w:link w:val="a5"/>
    <w:rsid w:val="002956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01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16</Pages>
  <Words>3054</Words>
  <Characters>17408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2022-08-08T17:34:00Z</cp:lastPrinted>
  <dcterms:created xsi:type="dcterms:W3CDTF">2022-08-08T14:55:00Z</dcterms:created>
  <dcterms:modified xsi:type="dcterms:W3CDTF">2022-08-19T09:02:00Z</dcterms:modified>
</cp:coreProperties>
</file>